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3328E" w14:textId="77777777" w:rsidR="006863E1" w:rsidRDefault="006863E1">
      <w:pPr>
        <w:rPr>
          <w:rFonts w:ascii="Arial" w:hAnsi="Arial" w:cs="Arial"/>
          <w:b/>
        </w:rPr>
      </w:pPr>
    </w:p>
    <w:p w14:paraId="1033328F" w14:textId="77777777" w:rsidR="006863E1" w:rsidRDefault="006863E1">
      <w:pPr>
        <w:rPr>
          <w:rFonts w:ascii="Arial" w:hAnsi="Arial" w:cs="Arial"/>
          <w:b/>
        </w:rPr>
      </w:pPr>
    </w:p>
    <w:p w14:paraId="10333290" w14:textId="77777777" w:rsidR="006863E1" w:rsidRDefault="001831B6">
      <w:pPr>
        <w:rPr>
          <w:rFonts w:ascii="Arial" w:hAnsi="Arial" w:cs="Arial"/>
          <w:b/>
        </w:rPr>
      </w:pPr>
      <w:r>
        <w:rPr>
          <w:rFonts w:ascii="Arial" w:hAnsi="Arial" w:cs="Arial"/>
          <w:b/>
        </w:rPr>
        <w:t>Rekisteri- ja tietosuojaseloste</w:t>
      </w:r>
    </w:p>
    <w:p w14:paraId="10333291" w14:textId="77777777" w:rsidR="006863E1" w:rsidRDefault="006863E1">
      <w:pPr>
        <w:rPr>
          <w:rFonts w:ascii="Arial" w:hAnsi="Arial" w:cs="Arial"/>
        </w:rPr>
      </w:pPr>
    </w:p>
    <w:p w14:paraId="10333292" w14:textId="4094E049" w:rsidR="006863E1" w:rsidRDefault="001831B6">
      <w:pPr>
        <w:rPr>
          <w:rFonts w:ascii="Arial" w:hAnsi="Arial" w:cs="Arial"/>
        </w:rPr>
      </w:pPr>
      <w:r>
        <w:rPr>
          <w:rFonts w:ascii="Arial" w:hAnsi="Arial" w:cs="Arial"/>
        </w:rPr>
        <w:t>Tämä on</w:t>
      </w:r>
      <w:r w:rsidR="00506EC6">
        <w:rPr>
          <w:rFonts w:ascii="Arial" w:hAnsi="Arial" w:cs="Arial"/>
        </w:rPr>
        <w:t xml:space="preserve"> Uudenkaupungin Meripelastajat ry.</w:t>
      </w:r>
      <w:r>
        <w:rPr>
          <w:rFonts w:ascii="Arial" w:hAnsi="Arial" w:cs="Arial"/>
        </w:rPr>
        <w:t xml:space="preserve"> EU:n yleisen tietosuoja-asetuksen (GDPR) mukainen rekisteri- ja tietosuojaseloste. Laadittu </w:t>
      </w:r>
      <w:r w:rsidR="00886A96">
        <w:rPr>
          <w:rFonts w:ascii="Arial" w:hAnsi="Arial" w:cs="Arial"/>
        </w:rPr>
        <w:t>10</w:t>
      </w:r>
      <w:r w:rsidRPr="00506EC6">
        <w:rPr>
          <w:rFonts w:ascii="Arial" w:hAnsi="Arial" w:cs="Arial"/>
        </w:rPr>
        <w:t>.</w:t>
      </w:r>
      <w:r w:rsidR="00886A96">
        <w:rPr>
          <w:rFonts w:ascii="Arial" w:hAnsi="Arial" w:cs="Arial"/>
        </w:rPr>
        <w:t>12</w:t>
      </w:r>
      <w:r w:rsidRPr="00506EC6">
        <w:rPr>
          <w:rFonts w:ascii="Arial" w:hAnsi="Arial" w:cs="Arial"/>
        </w:rPr>
        <w:t>.2018</w:t>
      </w:r>
      <w:r>
        <w:rPr>
          <w:rFonts w:ascii="Arial" w:hAnsi="Arial" w:cs="Arial"/>
        </w:rPr>
        <w:t xml:space="preserve">. Viimeisin muutos </w:t>
      </w:r>
      <w:r w:rsidR="00DB3BB0">
        <w:rPr>
          <w:rFonts w:ascii="Arial" w:hAnsi="Arial" w:cs="Arial"/>
        </w:rPr>
        <w:t>22</w:t>
      </w:r>
      <w:r w:rsidRPr="00506EC6">
        <w:rPr>
          <w:rFonts w:ascii="Arial" w:hAnsi="Arial" w:cs="Arial"/>
        </w:rPr>
        <w:t>.</w:t>
      </w:r>
      <w:r w:rsidR="00DB3BB0">
        <w:rPr>
          <w:rFonts w:ascii="Arial" w:hAnsi="Arial" w:cs="Arial"/>
        </w:rPr>
        <w:t>2</w:t>
      </w:r>
      <w:r w:rsidRPr="00506EC6">
        <w:rPr>
          <w:rFonts w:ascii="Arial" w:hAnsi="Arial" w:cs="Arial"/>
        </w:rPr>
        <w:t>.20</w:t>
      </w:r>
      <w:r w:rsidR="00DB3BB0">
        <w:rPr>
          <w:rFonts w:ascii="Arial" w:hAnsi="Arial" w:cs="Arial"/>
        </w:rPr>
        <w:t>25</w:t>
      </w:r>
      <w:r w:rsidRPr="00506EC6">
        <w:rPr>
          <w:rFonts w:ascii="Arial" w:hAnsi="Arial" w:cs="Arial"/>
        </w:rPr>
        <w:t>.</w:t>
      </w:r>
    </w:p>
    <w:p w14:paraId="10333293" w14:textId="77777777" w:rsidR="006863E1" w:rsidRDefault="006863E1">
      <w:pPr>
        <w:rPr>
          <w:rFonts w:ascii="Arial" w:hAnsi="Arial" w:cs="Arial"/>
        </w:rPr>
      </w:pPr>
    </w:p>
    <w:p w14:paraId="10333294" w14:textId="77777777" w:rsidR="006863E1" w:rsidRDefault="001831B6">
      <w:pPr>
        <w:rPr>
          <w:rFonts w:ascii="Arial" w:hAnsi="Arial" w:cs="Arial"/>
        </w:rPr>
      </w:pPr>
      <w:r>
        <w:rPr>
          <w:rFonts w:ascii="Arial" w:hAnsi="Arial" w:cs="Arial"/>
        </w:rPr>
        <w:t xml:space="preserve"> </w:t>
      </w:r>
    </w:p>
    <w:p w14:paraId="10333295" w14:textId="77777777" w:rsidR="006863E1" w:rsidRDefault="001831B6">
      <w:pPr>
        <w:rPr>
          <w:rFonts w:ascii="Arial" w:hAnsi="Arial" w:cs="Arial"/>
          <w:b/>
        </w:rPr>
      </w:pPr>
      <w:r>
        <w:rPr>
          <w:rFonts w:ascii="Arial" w:hAnsi="Arial" w:cs="Arial"/>
          <w:b/>
        </w:rPr>
        <w:t>1. Rekisterinpitäjä</w:t>
      </w:r>
    </w:p>
    <w:p w14:paraId="10333296" w14:textId="77777777" w:rsidR="006863E1" w:rsidRDefault="006863E1">
      <w:pPr>
        <w:rPr>
          <w:rFonts w:ascii="Arial" w:hAnsi="Arial" w:cs="Arial"/>
        </w:rPr>
      </w:pPr>
    </w:p>
    <w:p w14:paraId="10333297" w14:textId="0809C3F2" w:rsidR="006863E1" w:rsidRDefault="00506EC6">
      <w:pPr>
        <w:rPr>
          <w:rFonts w:ascii="Arial" w:hAnsi="Arial" w:cs="Arial"/>
        </w:rPr>
      </w:pPr>
      <w:r w:rsidRPr="00506EC6">
        <w:rPr>
          <w:rFonts w:ascii="Arial" w:hAnsi="Arial" w:cs="Arial"/>
        </w:rPr>
        <w:t xml:space="preserve">Uudenkaupungin Meripelastajat ry. </w:t>
      </w:r>
      <w:r w:rsidR="00DB3BB0">
        <w:rPr>
          <w:rFonts w:ascii="Arial" w:hAnsi="Arial" w:cs="Arial"/>
        </w:rPr>
        <w:t>Keulatie 6 As.6</w:t>
      </w:r>
      <w:r w:rsidRPr="00506EC6">
        <w:rPr>
          <w:rFonts w:ascii="Arial" w:hAnsi="Arial" w:cs="Arial"/>
        </w:rPr>
        <w:t xml:space="preserve"> 23500 Uusikaupunki, </w:t>
      </w:r>
      <w:hyperlink r:id="rId10" w:history="1">
        <w:r w:rsidR="00DB3BB0" w:rsidRPr="00493568">
          <w:rPr>
            <w:rStyle w:val="Hyperlinkki"/>
            <w:rFonts w:ascii="Arial" w:hAnsi="Arial" w:cs="Arial"/>
          </w:rPr>
          <w:t>t.niekka@gmail.com</w:t>
        </w:r>
      </w:hyperlink>
      <w:r w:rsidRPr="00506EC6">
        <w:rPr>
          <w:rFonts w:ascii="Arial" w:hAnsi="Arial" w:cs="Arial"/>
        </w:rPr>
        <w:t>. Y-tunnus 2006894-2</w:t>
      </w:r>
      <w:r w:rsidR="001831B6" w:rsidRPr="00506EC6">
        <w:rPr>
          <w:rFonts w:ascii="Arial" w:hAnsi="Arial" w:cs="Arial"/>
        </w:rPr>
        <w:t xml:space="preserve"> </w:t>
      </w:r>
    </w:p>
    <w:p w14:paraId="10333298" w14:textId="77777777" w:rsidR="006863E1" w:rsidRDefault="006863E1">
      <w:pPr>
        <w:rPr>
          <w:rFonts w:ascii="Arial" w:hAnsi="Arial" w:cs="Arial"/>
        </w:rPr>
      </w:pPr>
    </w:p>
    <w:p w14:paraId="10333299" w14:textId="77777777" w:rsidR="006863E1" w:rsidRDefault="001831B6">
      <w:pPr>
        <w:rPr>
          <w:rFonts w:ascii="Arial" w:hAnsi="Arial" w:cs="Arial"/>
          <w:b/>
        </w:rPr>
      </w:pPr>
      <w:r>
        <w:rPr>
          <w:rFonts w:ascii="Arial" w:hAnsi="Arial" w:cs="Arial"/>
          <w:b/>
        </w:rPr>
        <w:t>2. Rekisteristä vastaava yhteyshenkilö</w:t>
      </w:r>
    </w:p>
    <w:p w14:paraId="1033329A" w14:textId="77777777" w:rsidR="006863E1" w:rsidRDefault="006863E1">
      <w:pPr>
        <w:rPr>
          <w:rFonts w:ascii="Arial" w:hAnsi="Arial" w:cs="Arial"/>
        </w:rPr>
      </w:pPr>
    </w:p>
    <w:p w14:paraId="1033329B" w14:textId="3BC4BB15" w:rsidR="006863E1" w:rsidRPr="00DB3BB0" w:rsidRDefault="00DB3BB0">
      <w:pPr>
        <w:rPr>
          <w:rFonts w:ascii="Arial" w:hAnsi="Arial" w:cs="Arial"/>
        </w:rPr>
      </w:pPr>
      <w:r w:rsidRPr="00DB3BB0">
        <w:rPr>
          <w:rFonts w:ascii="Arial" w:hAnsi="Arial" w:cs="Arial"/>
        </w:rPr>
        <w:t>Siironen Jukk</w:t>
      </w:r>
      <w:r>
        <w:rPr>
          <w:rFonts w:ascii="Arial" w:hAnsi="Arial" w:cs="Arial"/>
        </w:rPr>
        <w:t>a</w:t>
      </w:r>
      <w:r w:rsidR="00506EC6" w:rsidRPr="00DB3BB0">
        <w:rPr>
          <w:rFonts w:ascii="Arial" w:hAnsi="Arial" w:cs="Arial"/>
        </w:rPr>
        <w:t xml:space="preserve">, </w:t>
      </w:r>
      <w:hyperlink r:id="rId11" w:history="1">
        <w:r w:rsidRPr="00493568">
          <w:rPr>
            <w:rStyle w:val="Hyperlinkki"/>
            <w:rFonts w:ascii="Arial" w:hAnsi="Arial" w:cs="Arial"/>
          </w:rPr>
          <w:t>siironen.jukka@gmail.com</w:t>
        </w:r>
      </w:hyperlink>
      <w:r w:rsidR="003969F9" w:rsidRPr="00DB3BB0">
        <w:rPr>
          <w:rFonts w:ascii="Arial" w:hAnsi="Arial" w:cs="Arial"/>
        </w:rPr>
        <w:t xml:space="preserve">, </w:t>
      </w:r>
      <w:r>
        <w:rPr>
          <w:rFonts w:ascii="Arial" w:hAnsi="Arial" w:cs="Arial"/>
        </w:rPr>
        <w:t>+358 40 0831387</w:t>
      </w:r>
      <w:r w:rsidR="001831B6" w:rsidRPr="00DB3BB0">
        <w:rPr>
          <w:rFonts w:ascii="Arial" w:hAnsi="Arial" w:cs="Arial"/>
        </w:rPr>
        <w:t xml:space="preserve"> </w:t>
      </w:r>
    </w:p>
    <w:p w14:paraId="1033329C" w14:textId="77777777" w:rsidR="006863E1" w:rsidRPr="00DB3BB0" w:rsidRDefault="001831B6">
      <w:pPr>
        <w:rPr>
          <w:rFonts w:ascii="Arial" w:hAnsi="Arial" w:cs="Arial"/>
        </w:rPr>
      </w:pPr>
      <w:r w:rsidRPr="00DB3BB0">
        <w:rPr>
          <w:rFonts w:ascii="Arial" w:hAnsi="Arial" w:cs="Arial"/>
        </w:rPr>
        <w:t xml:space="preserve"> </w:t>
      </w:r>
    </w:p>
    <w:p w14:paraId="1033329D" w14:textId="77777777" w:rsidR="006863E1" w:rsidRDefault="001831B6">
      <w:pPr>
        <w:rPr>
          <w:rFonts w:ascii="Arial" w:hAnsi="Arial" w:cs="Arial"/>
          <w:b/>
        </w:rPr>
      </w:pPr>
      <w:r>
        <w:rPr>
          <w:rFonts w:ascii="Arial" w:hAnsi="Arial" w:cs="Arial"/>
          <w:b/>
        </w:rPr>
        <w:t>3. Rekisterin nimi</w:t>
      </w:r>
    </w:p>
    <w:p w14:paraId="1033329E" w14:textId="77777777" w:rsidR="006863E1" w:rsidRDefault="006863E1">
      <w:pPr>
        <w:rPr>
          <w:rFonts w:ascii="Arial" w:hAnsi="Arial" w:cs="Arial"/>
        </w:rPr>
      </w:pPr>
    </w:p>
    <w:p w14:paraId="1033329F" w14:textId="597F0557" w:rsidR="006863E1" w:rsidRDefault="003969F9">
      <w:pPr>
        <w:rPr>
          <w:rFonts w:ascii="Arial" w:hAnsi="Arial" w:cs="Arial"/>
        </w:rPr>
      </w:pPr>
      <w:r w:rsidRPr="003969F9">
        <w:rPr>
          <w:rFonts w:ascii="Arial" w:hAnsi="Arial" w:cs="Arial"/>
        </w:rPr>
        <w:t>Uudenkaupungin Meripelastajat ry.</w:t>
      </w:r>
      <w:r w:rsidR="001831B6">
        <w:rPr>
          <w:rFonts w:ascii="Arial" w:hAnsi="Arial" w:cs="Arial"/>
        </w:rPr>
        <w:t xml:space="preserve"> avustussopimusrekisteri</w:t>
      </w:r>
    </w:p>
    <w:p w14:paraId="103332A0" w14:textId="77777777" w:rsidR="006863E1" w:rsidRDefault="001831B6">
      <w:pPr>
        <w:rPr>
          <w:rFonts w:ascii="Arial" w:hAnsi="Arial" w:cs="Arial"/>
        </w:rPr>
      </w:pPr>
      <w:r>
        <w:rPr>
          <w:rFonts w:ascii="Arial" w:hAnsi="Arial" w:cs="Arial"/>
        </w:rPr>
        <w:t xml:space="preserve"> </w:t>
      </w:r>
    </w:p>
    <w:p w14:paraId="103332A1" w14:textId="77777777" w:rsidR="006863E1" w:rsidRDefault="001831B6">
      <w:pPr>
        <w:rPr>
          <w:rFonts w:ascii="Arial" w:hAnsi="Arial" w:cs="Arial"/>
          <w:b/>
        </w:rPr>
      </w:pPr>
      <w:r>
        <w:rPr>
          <w:rFonts w:ascii="Arial" w:hAnsi="Arial" w:cs="Arial"/>
          <w:b/>
        </w:rPr>
        <w:t>4. Oikeusperuste ja henkilötietojen käsittelyn tarkoitus</w:t>
      </w:r>
    </w:p>
    <w:p w14:paraId="103332A2" w14:textId="77777777" w:rsidR="006863E1" w:rsidRDefault="006863E1">
      <w:pPr>
        <w:rPr>
          <w:rFonts w:ascii="Arial" w:hAnsi="Arial" w:cs="Arial"/>
        </w:rPr>
      </w:pPr>
    </w:p>
    <w:p w14:paraId="103332A3" w14:textId="77777777" w:rsidR="006863E1" w:rsidRDefault="001831B6">
      <w:pPr>
        <w:rPr>
          <w:rFonts w:ascii="Arial" w:hAnsi="Arial" w:cs="Arial"/>
        </w:rPr>
      </w:pPr>
      <w:r>
        <w:rPr>
          <w:rFonts w:ascii="Arial" w:hAnsi="Arial" w:cs="Arial"/>
        </w:rPr>
        <w:t>EU:n yleisen tietosuoja-asetuksen mukainen oikeusperuste henkilötietojen käsittelylle on</w:t>
      </w:r>
    </w:p>
    <w:p w14:paraId="103332A4" w14:textId="77777777" w:rsidR="006863E1" w:rsidRDefault="001831B6">
      <w:pPr>
        <w:pStyle w:val="Luettelokappale"/>
        <w:numPr>
          <w:ilvl w:val="0"/>
          <w:numId w:val="1"/>
        </w:numPr>
        <w:rPr>
          <w:rFonts w:ascii="Arial" w:hAnsi="Arial" w:cs="Arial"/>
        </w:rPr>
      </w:pPr>
      <w:r>
        <w:rPr>
          <w:rFonts w:ascii="Arial" w:hAnsi="Arial" w:cs="Arial"/>
        </w:rPr>
        <w:t>sopimus, jossa rekisteröity on osapuolena (avustussopimus)</w:t>
      </w:r>
    </w:p>
    <w:p w14:paraId="103332A5" w14:textId="5837B06B" w:rsidR="006863E1" w:rsidRDefault="001831B6">
      <w:pPr>
        <w:pStyle w:val="Luettelokappale"/>
        <w:numPr>
          <w:ilvl w:val="0"/>
          <w:numId w:val="1"/>
        </w:numPr>
        <w:rPr>
          <w:rFonts w:ascii="Arial" w:hAnsi="Arial" w:cs="Arial"/>
        </w:rPr>
      </w:pPr>
      <w:r>
        <w:rPr>
          <w:rFonts w:ascii="Arial" w:hAnsi="Arial" w:cs="Arial"/>
        </w:rPr>
        <w:t xml:space="preserve">rekisterinpitäjän oikeutettu etu </w:t>
      </w:r>
    </w:p>
    <w:p w14:paraId="103332A6" w14:textId="77777777" w:rsidR="006863E1" w:rsidRDefault="006863E1">
      <w:pPr>
        <w:rPr>
          <w:rFonts w:ascii="Arial" w:hAnsi="Arial" w:cs="Arial"/>
        </w:rPr>
      </w:pPr>
    </w:p>
    <w:p w14:paraId="103332A7" w14:textId="77777777" w:rsidR="006863E1" w:rsidRDefault="001831B6">
      <w:pPr>
        <w:rPr>
          <w:rFonts w:ascii="Arial" w:hAnsi="Arial" w:cs="Arial"/>
        </w:rPr>
      </w:pPr>
      <w:r>
        <w:rPr>
          <w:rFonts w:ascii="Arial" w:hAnsi="Arial" w:cs="Arial"/>
        </w:rPr>
        <w:t>Henkilötietojen käsittelyn tarkoitus on:</w:t>
      </w:r>
    </w:p>
    <w:p w14:paraId="103332A8" w14:textId="6B77DA0D" w:rsidR="006863E1" w:rsidRDefault="00A57A75" w:rsidP="00A57A75">
      <w:pPr>
        <w:pStyle w:val="Luettelokappale"/>
        <w:numPr>
          <w:ilvl w:val="0"/>
          <w:numId w:val="1"/>
        </w:numPr>
      </w:pPr>
      <w:r w:rsidRPr="00A57A75">
        <w:t xml:space="preserve"> </w:t>
      </w:r>
      <w:r w:rsidRPr="00A57A75">
        <w:rPr>
          <w:rFonts w:ascii="Arial" w:hAnsi="Arial" w:cs="Arial"/>
        </w:rPr>
        <w:t>Avustustapahtumasta sopiminen, avustamisen dokumentointi ja laskutus</w:t>
      </w:r>
    </w:p>
    <w:p w14:paraId="103332A9" w14:textId="77777777" w:rsidR="006863E1" w:rsidRDefault="001831B6">
      <w:pPr>
        <w:pStyle w:val="Luettelokappale"/>
        <w:numPr>
          <w:ilvl w:val="0"/>
          <w:numId w:val="1"/>
        </w:numPr>
        <w:rPr>
          <w:rFonts w:ascii="Arial" w:hAnsi="Arial" w:cs="Arial"/>
        </w:rPr>
      </w:pPr>
      <w:r>
        <w:rPr>
          <w:rFonts w:ascii="Arial" w:hAnsi="Arial" w:cs="Arial"/>
        </w:rPr>
        <w:t>Vakuutusten edellyttämien tietojen ylläpito ja seuranta</w:t>
      </w:r>
    </w:p>
    <w:p w14:paraId="103332AA" w14:textId="77777777" w:rsidR="006863E1" w:rsidRDefault="006863E1">
      <w:pPr>
        <w:rPr>
          <w:rFonts w:ascii="Arial" w:hAnsi="Arial" w:cs="Arial"/>
        </w:rPr>
      </w:pPr>
    </w:p>
    <w:p w14:paraId="103332AB" w14:textId="77777777" w:rsidR="006863E1" w:rsidRDefault="001831B6">
      <w:pPr>
        <w:rPr>
          <w:rFonts w:ascii="Arial" w:hAnsi="Arial" w:cs="Arial"/>
        </w:rPr>
      </w:pPr>
      <w:r>
        <w:rPr>
          <w:rFonts w:ascii="Arial" w:hAnsi="Arial" w:cs="Arial"/>
        </w:rPr>
        <w:t xml:space="preserve">Tietoja ei käytetä automatisoituun päätöksentekoon tai profilointiin. </w:t>
      </w:r>
    </w:p>
    <w:p w14:paraId="103332AC" w14:textId="77777777" w:rsidR="006863E1" w:rsidRDefault="006863E1">
      <w:pPr>
        <w:rPr>
          <w:rFonts w:ascii="Arial" w:hAnsi="Arial" w:cs="Arial"/>
        </w:rPr>
      </w:pPr>
    </w:p>
    <w:p w14:paraId="103332AD" w14:textId="77777777" w:rsidR="006863E1" w:rsidRDefault="001831B6">
      <w:pPr>
        <w:rPr>
          <w:rFonts w:ascii="Arial" w:hAnsi="Arial" w:cs="Arial"/>
          <w:b/>
        </w:rPr>
      </w:pPr>
      <w:r>
        <w:rPr>
          <w:rFonts w:ascii="Arial" w:hAnsi="Arial" w:cs="Arial"/>
          <w:b/>
        </w:rPr>
        <w:t>5. Rekisterin tietosisältö</w:t>
      </w:r>
    </w:p>
    <w:p w14:paraId="103332AE" w14:textId="77777777" w:rsidR="006863E1" w:rsidRDefault="006863E1">
      <w:pPr>
        <w:rPr>
          <w:rFonts w:ascii="Arial" w:hAnsi="Arial" w:cs="Arial"/>
        </w:rPr>
      </w:pPr>
    </w:p>
    <w:p w14:paraId="103332AF" w14:textId="77777777" w:rsidR="006863E1" w:rsidRDefault="001831B6">
      <w:pPr>
        <w:rPr>
          <w:rFonts w:ascii="Arial" w:hAnsi="Arial" w:cs="Arial"/>
        </w:rPr>
      </w:pPr>
      <w:r>
        <w:rPr>
          <w:rFonts w:ascii="Arial" w:hAnsi="Arial" w:cs="Arial"/>
        </w:rPr>
        <w:t xml:space="preserve">Rekisteriin tallennettavia tietoja ovat: </w:t>
      </w:r>
    </w:p>
    <w:p w14:paraId="103332B0" w14:textId="6FF5151D" w:rsidR="006863E1" w:rsidRDefault="001831B6">
      <w:pPr>
        <w:pStyle w:val="Luettelokappale"/>
        <w:numPr>
          <w:ilvl w:val="0"/>
          <w:numId w:val="1"/>
        </w:numPr>
        <w:rPr>
          <w:rFonts w:ascii="Arial" w:hAnsi="Arial" w:cs="Arial"/>
        </w:rPr>
      </w:pPr>
      <w:r>
        <w:rPr>
          <w:rFonts w:ascii="Arial" w:hAnsi="Arial" w:cs="Arial"/>
        </w:rPr>
        <w:t xml:space="preserve">Henkilötiedot: </w:t>
      </w:r>
      <w:r w:rsidR="00A57A75">
        <w:rPr>
          <w:rFonts w:ascii="Arial" w:hAnsi="Arial" w:cs="Arial"/>
        </w:rPr>
        <w:t xml:space="preserve">pelastusaluksen päällikön nimi, avustettavan </w:t>
      </w:r>
      <w:r>
        <w:rPr>
          <w:rFonts w:ascii="Arial" w:hAnsi="Arial" w:cs="Arial"/>
        </w:rPr>
        <w:t>nimi, osoite</w:t>
      </w:r>
      <w:r w:rsidR="00A57A75">
        <w:rPr>
          <w:rFonts w:ascii="Arial" w:hAnsi="Arial" w:cs="Arial"/>
        </w:rPr>
        <w:t xml:space="preserve"> ja </w:t>
      </w:r>
      <w:r>
        <w:rPr>
          <w:rFonts w:ascii="Arial" w:hAnsi="Arial" w:cs="Arial"/>
        </w:rPr>
        <w:t>puhelinnumero</w:t>
      </w:r>
    </w:p>
    <w:p w14:paraId="103332B1" w14:textId="2837E50F" w:rsidR="006863E1" w:rsidRDefault="001831B6">
      <w:pPr>
        <w:pStyle w:val="Luettelokappale"/>
        <w:numPr>
          <w:ilvl w:val="0"/>
          <w:numId w:val="1"/>
        </w:numPr>
        <w:rPr>
          <w:rFonts w:ascii="Arial" w:hAnsi="Arial" w:cs="Arial"/>
        </w:rPr>
      </w:pPr>
      <w:r>
        <w:rPr>
          <w:rFonts w:ascii="Arial" w:hAnsi="Arial" w:cs="Arial"/>
        </w:rPr>
        <w:t xml:space="preserve">Muut tiedot: </w:t>
      </w:r>
      <w:r w:rsidR="00A57A75">
        <w:rPr>
          <w:rFonts w:ascii="Arial" w:hAnsi="Arial" w:cs="Arial"/>
        </w:rPr>
        <w:t xml:space="preserve">avustettavan </w:t>
      </w:r>
      <w:r>
        <w:rPr>
          <w:rFonts w:ascii="Arial" w:hAnsi="Arial" w:cs="Arial"/>
        </w:rPr>
        <w:t>aluksen nimi</w:t>
      </w:r>
      <w:r w:rsidR="00A57A75">
        <w:rPr>
          <w:rFonts w:ascii="Arial" w:hAnsi="Arial" w:cs="Arial"/>
        </w:rPr>
        <w:t xml:space="preserve"> ja </w:t>
      </w:r>
      <w:r>
        <w:rPr>
          <w:rFonts w:ascii="Arial" w:hAnsi="Arial" w:cs="Arial"/>
        </w:rPr>
        <w:t>rekisterinumero</w:t>
      </w:r>
    </w:p>
    <w:p w14:paraId="103332B2" w14:textId="77777777" w:rsidR="006863E1" w:rsidRDefault="006863E1">
      <w:pPr>
        <w:rPr>
          <w:rFonts w:ascii="Arial" w:hAnsi="Arial" w:cs="Arial"/>
        </w:rPr>
      </w:pPr>
    </w:p>
    <w:p w14:paraId="103332B3" w14:textId="77777777" w:rsidR="006863E1" w:rsidRDefault="001831B6">
      <w:pPr>
        <w:rPr>
          <w:rFonts w:ascii="Arial" w:hAnsi="Arial" w:cs="Arial"/>
        </w:rPr>
      </w:pPr>
      <w:r>
        <w:rPr>
          <w:rFonts w:ascii="Arial" w:hAnsi="Arial" w:cs="Arial"/>
        </w:rPr>
        <w:t>Avustussopimus on kirjanpitoon liittyvä dokumentti, joten sitä säilytetään kuluvan tilikauden jälkeen kuuden vuoden ajan. Tämän jälkeen avustussopimukset tuhotaan.</w:t>
      </w:r>
    </w:p>
    <w:p w14:paraId="103332B4" w14:textId="77777777" w:rsidR="006863E1" w:rsidRDefault="006863E1">
      <w:pPr>
        <w:rPr>
          <w:rFonts w:ascii="Arial" w:hAnsi="Arial" w:cs="Arial"/>
        </w:rPr>
      </w:pPr>
    </w:p>
    <w:p w14:paraId="103332B5" w14:textId="77777777" w:rsidR="006863E1" w:rsidRDefault="001831B6">
      <w:pPr>
        <w:rPr>
          <w:rFonts w:ascii="Arial" w:hAnsi="Arial" w:cs="Arial"/>
        </w:rPr>
      </w:pPr>
      <w:r>
        <w:rPr>
          <w:rFonts w:ascii="Arial" w:hAnsi="Arial" w:cs="Arial"/>
        </w:rPr>
        <w:t xml:space="preserve"> </w:t>
      </w:r>
    </w:p>
    <w:p w14:paraId="103332B6" w14:textId="77777777" w:rsidR="006863E1" w:rsidRDefault="001831B6">
      <w:pPr>
        <w:rPr>
          <w:rFonts w:ascii="Arial" w:hAnsi="Arial" w:cs="Arial"/>
          <w:b/>
        </w:rPr>
      </w:pPr>
      <w:r>
        <w:rPr>
          <w:rFonts w:ascii="Arial" w:hAnsi="Arial" w:cs="Arial"/>
          <w:b/>
        </w:rPr>
        <w:t>6. Säännönmukaiset tietolähteet</w:t>
      </w:r>
    </w:p>
    <w:p w14:paraId="103332B7" w14:textId="77777777" w:rsidR="006863E1" w:rsidRDefault="006863E1">
      <w:pPr>
        <w:rPr>
          <w:rFonts w:ascii="Arial" w:hAnsi="Arial" w:cs="Arial"/>
        </w:rPr>
      </w:pPr>
    </w:p>
    <w:p w14:paraId="103332B8" w14:textId="77777777" w:rsidR="006863E1" w:rsidRDefault="001831B6">
      <w:pPr>
        <w:rPr>
          <w:rFonts w:ascii="Arial" w:hAnsi="Arial" w:cs="Arial"/>
        </w:rPr>
      </w:pPr>
      <w:r>
        <w:rPr>
          <w:rFonts w:ascii="Arial" w:hAnsi="Arial" w:cs="Arial"/>
        </w:rPr>
        <w:t xml:space="preserve">Rekisteriin tallennettavat tiedot saadaan: </w:t>
      </w:r>
    </w:p>
    <w:p w14:paraId="103332B9" w14:textId="08460FC6" w:rsidR="006863E1" w:rsidRDefault="003F78CD">
      <w:pPr>
        <w:pStyle w:val="Luettelokappale"/>
        <w:numPr>
          <w:ilvl w:val="0"/>
          <w:numId w:val="1"/>
        </w:numPr>
        <w:rPr>
          <w:rFonts w:ascii="Arial" w:hAnsi="Arial" w:cs="Arial"/>
        </w:rPr>
      </w:pPr>
      <w:r>
        <w:rPr>
          <w:rFonts w:ascii="Arial" w:hAnsi="Arial" w:cs="Arial"/>
        </w:rPr>
        <w:t>rekisteröidyiltä</w:t>
      </w:r>
      <w:r w:rsidR="001831B6">
        <w:rPr>
          <w:rFonts w:ascii="Arial" w:hAnsi="Arial" w:cs="Arial"/>
        </w:rPr>
        <w:t xml:space="preserve"> itseltään (suullisesti avustustilanteessa)</w:t>
      </w:r>
    </w:p>
    <w:p w14:paraId="103332BA" w14:textId="77777777" w:rsidR="006863E1" w:rsidRDefault="006863E1">
      <w:pPr>
        <w:rPr>
          <w:rFonts w:ascii="Arial" w:hAnsi="Arial" w:cs="Arial"/>
        </w:rPr>
      </w:pPr>
    </w:p>
    <w:p w14:paraId="103332BB" w14:textId="77777777" w:rsidR="006863E1" w:rsidRDefault="001831B6">
      <w:pPr>
        <w:rPr>
          <w:rFonts w:ascii="Arial" w:hAnsi="Arial" w:cs="Arial"/>
          <w:b/>
        </w:rPr>
      </w:pPr>
      <w:r>
        <w:rPr>
          <w:rFonts w:ascii="Arial" w:hAnsi="Arial" w:cs="Arial"/>
          <w:b/>
        </w:rPr>
        <w:t>7. Tietojen säännönmukaiset luovutukset ja tietojen siirto EU:n tai ETA:n ulkopuolelle</w:t>
      </w:r>
    </w:p>
    <w:p w14:paraId="103332BC" w14:textId="77777777" w:rsidR="006863E1" w:rsidRDefault="006863E1">
      <w:pPr>
        <w:rPr>
          <w:rFonts w:ascii="Arial" w:hAnsi="Arial" w:cs="Arial"/>
        </w:rPr>
      </w:pPr>
    </w:p>
    <w:p w14:paraId="103332BD" w14:textId="77777777" w:rsidR="006863E1" w:rsidRDefault="001831B6">
      <w:pPr>
        <w:rPr>
          <w:rFonts w:ascii="Arial" w:hAnsi="Arial" w:cs="Arial"/>
        </w:rPr>
      </w:pPr>
      <w:r>
        <w:rPr>
          <w:rFonts w:ascii="Arial" w:hAnsi="Arial" w:cs="Arial"/>
        </w:rPr>
        <w:t>Tietoja ei luovuteta säännönmukaisesti muille tahoille. Tietoja ei siirretä EU:n tai ETA:n ulkopuolelle.</w:t>
      </w:r>
    </w:p>
    <w:p w14:paraId="103332BE" w14:textId="77777777" w:rsidR="006863E1" w:rsidRDefault="001831B6">
      <w:pPr>
        <w:rPr>
          <w:rFonts w:ascii="Arial" w:hAnsi="Arial" w:cs="Arial"/>
        </w:rPr>
      </w:pPr>
      <w:r>
        <w:rPr>
          <w:rFonts w:ascii="Arial" w:hAnsi="Arial" w:cs="Arial"/>
        </w:rPr>
        <w:t xml:space="preserve"> </w:t>
      </w:r>
    </w:p>
    <w:p w14:paraId="103332BF" w14:textId="77777777" w:rsidR="006863E1" w:rsidRDefault="001831B6">
      <w:pPr>
        <w:rPr>
          <w:rFonts w:ascii="Arial" w:hAnsi="Arial" w:cs="Arial"/>
          <w:b/>
        </w:rPr>
      </w:pPr>
      <w:r>
        <w:rPr>
          <w:rFonts w:ascii="Arial" w:hAnsi="Arial" w:cs="Arial"/>
          <w:b/>
        </w:rPr>
        <w:t>8. Rekisterin suojauksen periaatteet</w:t>
      </w:r>
    </w:p>
    <w:p w14:paraId="103332C0" w14:textId="77777777" w:rsidR="006863E1" w:rsidRDefault="006863E1">
      <w:pPr>
        <w:rPr>
          <w:rFonts w:ascii="Arial" w:hAnsi="Arial" w:cs="Arial"/>
        </w:rPr>
      </w:pPr>
    </w:p>
    <w:p w14:paraId="103332C1" w14:textId="5E43E151" w:rsidR="006863E1" w:rsidRDefault="001831B6">
      <w:r>
        <w:rPr>
          <w:rFonts w:ascii="Arial" w:hAnsi="Arial" w:cs="Arial"/>
        </w:rPr>
        <w:t xml:space="preserve">Rekisterin käsittelyssä noudatetaan huolellisuutta. Rekisterinpitäjä </w:t>
      </w:r>
      <w:r w:rsidR="00815B67">
        <w:rPr>
          <w:rFonts w:ascii="Arial" w:hAnsi="Arial" w:cs="Arial"/>
        </w:rPr>
        <w:t xml:space="preserve">vastaa </w:t>
      </w:r>
      <w:r>
        <w:rPr>
          <w:rFonts w:ascii="Arial" w:hAnsi="Arial" w:cs="Arial"/>
        </w:rPr>
        <w:t>siitä, että avustussopimuksia käsitellään luottamuksellisesti ja vain niiden henkilöiden toimesta, joiden työn- tai tehtävänkuvaan se kuuluu.</w:t>
      </w:r>
    </w:p>
    <w:p w14:paraId="103332C2" w14:textId="77777777" w:rsidR="006863E1" w:rsidRDefault="001831B6">
      <w:pPr>
        <w:rPr>
          <w:rFonts w:ascii="Arial" w:hAnsi="Arial" w:cs="Arial"/>
        </w:rPr>
      </w:pPr>
      <w:r>
        <w:rPr>
          <w:rFonts w:ascii="Arial" w:hAnsi="Arial" w:cs="Arial"/>
        </w:rPr>
        <w:t xml:space="preserve"> </w:t>
      </w:r>
    </w:p>
    <w:p w14:paraId="103332C3" w14:textId="77777777" w:rsidR="006863E1" w:rsidRDefault="001831B6">
      <w:r>
        <w:rPr>
          <w:rFonts w:ascii="Arial" w:hAnsi="Arial" w:cs="Arial"/>
          <w:b/>
        </w:rPr>
        <w:t>9. Tarkastusoikeus ja oikeus vaatia tiedon korjaamista</w:t>
      </w:r>
    </w:p>
    <w:p w14:paraId="103332C4" w14:textId="77777777" w:rsidR="006863E1" w:rsidRDefault="006863E1">
      <w:pPr>
        <w:rPr>
          <w:rFonts w:ascii="Arial" w:hAnsi="Arial" w:cs="Arial"/>
        </w:rPr>
      </w:pPr>
    </w:p>
    <w:p w14:paraId="103332C5" w14:textId="198522CE" w:rsidR="006863E1" w:rsidRDefault="001831B6">
      <w:pPr>
        <w:rPr>
          <w:rFonts w:ascii="Arial" w:hAnsi="Arial" w:cs="Arial"/>
        </w:rPr>
      </w:pPr>
      <w:r>
        <w:rPr>
          <w:rFonts w:ascii="Arial" w:hAnsi="Arial" w:cs="Arial"/>
        </w:rPr>
        <w:t xml:space="preserve">Jokaisella rekisterissä olevalla </w:t>
      </w:r>
      <w:r w:rsidR="00B6758E">
        <w:rPr>
          <w:rFonts w:ascii="Arial" w:hAnsi="Arial" w:cs="Arial"/>
        </w:rPr>
        <w:t>rekisteröidyllä</w:t>
      </w:r>
      <w:r>
        <w:rPr>
          <w:rFonts w:ascii="Arial" w:hAnsi="Arial" w:cs="Arial"/>
        </w:rPr>
        <w:t xml:space="preserve"> on oikeus tarkistaa rekisteriin tallennetut tietonsa ja vaatia mahdollisen virheellisen tiedon korjaamista tai puutteellisen tiedon täydentämistä. Mikäli henkilö haluaa tarkistaa hänestä tallennetut tiedot tai vaatia niihin oikaisua, pyyntö tulee lähettää rekisterinpitäjälle. Rekisterinpitäjä voi pyytää tarvittaessa pyynnön esittäjää varmentamaan henkilöllisyytensä. Rekisterinpitäjä vastaa </w:t>
      </w:r>
      <w:r w:rsidR="00986C90">
        <w:rPr>
          <w:rFonts w:ascii="Arial" w:hAnsi="Arial" w:cs="Arial"/>
        </w:rPr>
        <w:t xml:space="preserve">rekisteröidylle </w:t>
      </w:r>
      <w:r>
        <w:rPr>
          <w:rFonts w:ascii="Arial" w:hAnsi="Arial" w:cs="Arial"/>
        </w:rPr>
        <w:t>EU:n tietosuoja-asetuksessa säädetyssä ajassa (pääsääntöisesti kuukauden kuluessa).</w:t>
      </w:r>
    </w:p>
    <w:p w14:paraId="103332C6" w14:textId="77777777" w:rsidR="006863E1" w:rsidRDefault="001831B6">
      <w:pPr>
        <w:rPr>
          <w:rFonts w:ascii="Arial" w:hAnsi="Arial" w:cs="Arial"/>
        </w:rPr>
      </w:pPr>
      <w:r>
        <w:rPr>
          <w:rFonts w:ascii="Arial" w:hAnsi="Arial" w:cs="Arial"/>
        </w:rPr>
        <w:t xml:space="preserve"> </w:t>
      </w:r>
    </w:p>
    <w:p w14:paraId="103332C7" w14:textId="77777777" w:rsidR="006863E1" w:rsidRDefault="001831B6">
      <w:pPr>
        <w:rPr>
          <w:rFonts w:ascii="Arial" w:hAnsi="Arial" w:cs="Arial"/>
          <w:b/>
        </w:rPr>
      </w:pPr>
      <w:r>
        <w:rPr>
          <w:rFonts w:ascii="Arial" w:hAnsi="Arial" w:cs="Arial"/>
          <w:b/>
        </w:rPr>
        <w:t>10. Muut henkilötietojen käsittelyyn liittyvät oikeudet</w:t>
      </w:r>
    </w:p>
    <w:p w14:paraId="103332C8" w14:textId="77777777" w:rsidR="006863E1" w:rsidRDefault="006863E1">
      <w:pPr>
        <w:rPr>
          <w:rFonts w:ascii="Arial" w:hAnsi="Arial" w:cs="Arial"/>
        </w:rPr>
      </w:pPr>
    </w:p>
    <w:p w14:paraId="103332C9" w14:textId="0630A1BE" w:rsidR="006863E1" w:rsidRDefault="001831B6">
      <w:r>
        <w:rPr>
          <w:rFonts w:ascii="Arial" w:hAnsi="Arial" w:cs="Arial"/>
        </w:rPr>
        <w:t xml:space="preserve">Rekisterissä olevalla </w:t>
      </w:r>
      <w:r w:rsidR="00986C90">
        <w:rPr>
          <w:rFonts w:ascii="Arial" w:hAnsi="Arial" w:cs="Arial"/>
        </w:rPr>
        <w:t>rekisteröidyllä</w:t>
      </w:r>
      <w:r>
        <w:rPr>
          <w:rFonts w:ascii="Arial" w:hAnsi="Arial" w:cs="Arial"/>
        </w:rPr>
        <w:t xml:space="preserve"> on oikeus pyytää häntä koskevien henkilötietojen poistamiseen rekisteristä ("oikeus tulla unohdetuksi"). Tämä ei kuitenkaan päde tietojen säilyttämisen ollessa välttämätöntä sopimuksen tai lakisääteisen velvollisuuden takia, missä tapauksissa tiedot säilytetään kyseistä tarkoitusta varten niin pitkään kuin on tarpeen. Niin ikään rekisteröidyillä on muut EU:n yleisen tietosuoja-asetuksen mukaiset oikeudet kuten henkilötietojen käsittelyn rajoittaminen tietyissä tilanteissa. Pyynnöt tulee lähettää rekisterinpitäjälle. Rekisterinpitäjä voi pyytää tarvittaessa pyynnön esittäjää varmentamaan henkilöllisyytensä. Rekisterinpitäjä vastaa </w:t>
      </w:r>
      <w:r w:rsidR="00986C90">
        <w:rPr>
          <w:rFonts w:ascii="Arial" w:hAnsi="Arial" w:cs="Arial"/>
        </w:rPr>
        <w:t>rekisteröidylle</w:t>
      </w:r>
      <w:r>
        <w:rPr>
          <w:rFonts w:ascii="Arial" w:hAnsi="Arial" w:cs="Arial"/>
        </w:rPr>
        <w:t xml:space="preserve"> EU:n tietosuoja-asetuksessa säädetyssä ajassa (pääsääntöisesti kuukauden kuluessa).</w:t>
      </w:r>
    </w:p>
    <w:sectPr w:rsidR="006863E1">
      <w:headerReference w:type="even" r:id="rId12"/>
      <w:headerReference w:type="default" r:id="rId13"/>
      <w:footerReference w:type="even" r:id="rId14"/>
      <w:footerReference w:type="default" r:id="rId15"/>
      <w:headerReference w:type="first" r:id="rId16"/>
      <w:footerReference w:type="first" r:id="rId17"/>
      <w:pgSz w:w="11906" w:h="16838"/>
      <w:pgMar w:top="2093" w:right="1134" w:bottom="1418" w:left="851" w:header="709" w:footer="130"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6FC75" w14:textId="77777777" w:rsidR="00B54493" w:rsidRDefault="00B54493">
      <w:r>
        <w:separator/>
      </w:r>
    </w:p>
  </w:endnote>
  <w:endnote w:type="continuationSeparator" w:id="0">
    <w:p w14:paraId="35EA2C01" w14:textId="77777777" w:rsidR="00B54493" w:rsidRDefault="00B54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Regular">
    <w:charset w:val="01"/>
    <w:family w:val="auto"/>
    <w:pitch w:val="variable"/>
  </w:font>
  <w:font w:name="FreeSans">
    <w:altName w:val="Calibri"/>
    <w:charset w:val="01"/>
    <w:family w:val="auto"/>
    <w:pitch w:val="variable"/>
  </w:font>
  <w:font w:name="DIN Mittelschrift Std">
    <w:altName w:val="Calibri"/>
    <w:charset w:val="01"/>
    <w:family w:val="roman"/>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B79D9" w14:textId="77777777" w:rsidR="00F72840" w:rsidRDefault="00F7284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290" w:type="dxa"/>
      <w:tblCellMar>
        <w:left w:w="70" w:type="dxa"/>
        <w:right w:w="70" w:type="dxa"/>
      </w:tblCellMar>
      <w:tblLook w:val="01E0" w:firstRow="1" w:lastRow="1" w:firstColumn="1" w:lastColumn="1" w:noHBand="0" w:noVBand="0"/>
    </w:tblPr>
    <w:tblGrid>
      <w:gridCol w:w="8569"/>
      <w:gridCol w:w="1691"/>
    </w:tblGrid>
    <w:tr w:rsidR="006863E1" w14:paraId="103332E5" w14:textId="77777777">
      <w:tc>
        <w:tcPr>
          <w:tcW w:w="8568" w:type="dxa"/>
          <w:shd w:val="clear" w:color="auto" w:fill="auto"/>
        </w:tcPr>
        <w:p w14:paraId="103332DD" w14:textId="77777777" w:rsidR="006863E1" w:rsidRDefault="001831B6">
          <w:pPr>
            <w:rPr>
              <w:rFonts w:ascii="Arial" w:hAnsi="Arial"/>
              <w:sz w:val="18"/>
              <w:lang w:val="sv-SE"/>
            </w:rPr>
          </w:pPr>
          <w:r>
            <w:rPr>
              <w:rFonts w:ascii="Arial" w:hAnsi="Arial"/>
              <w:sz w:val="18"/>
              <w:lang w:val="sv-SE"/>
            </w:rPr>
            <w:t xml:space="preserve"> </w:t>
          </w:r>
        </w:p>
        <w:p w14:paraId="103332DE" w14:textId="77777777" w:rsidR="006863E1" w:rsidRDefault="006863E1">
          <w:pPr>
            <w:rPr>
              <w:rFonts w:ascii="Arial" w:hAnsi="Arial"/>
              <w:sz w:val="18"/>
              <w:lang w:val="sv-SE"/>
            </w:rPr>
          </w:pPr>
        </w:p>
        <w:p w14:paraId="103332DF" w14:textId="77777777" w:rsidR="006863E1" w:rsidRDefault="006863E1">
          <w:pPr>
            <w:rPr>
              <w:rFonts w:ascii="Arial" w:hAnsi="Arial"/>
              <w:sz w:val="16"/>
              <w:lang w:val="sv-SE"/>
            </w:rPr>
          </w:pPr>
        </w:p>
        <w:p w14:paraId="103332E0" w14:textId="77777777" w:rsidR="006863E1" w:rsidRDefault="006863E1">
          <w:pPr>
            <w:rPr>
              <w:rFonts w:ascii="Arial" w:hAnsi="Arial"/>
              <w:sz w:val="16"/>
              <w:lang w:val="sv-SE"/>
            </w:rPr>
          </w:pPr>
        </w:p>
        <w:p w14:paraId="103332E1" w14:textId="77777777" w:rsidR="006863E1" w:rsidRDefault="006863E1">
          <w:pPr>
            <w:rPr>
              <w:rFonts w:ascii="Arial" w:hAnsi="Arial"/>
              <w:sz w:val="16"/>
              <w:lang w:val="sv-SE"/>
            </w:rPr>
          </w:pPr>
        </w:p>
        <w:p w14:paraId="103332E2" w14:textId="77777777" w:rsidR="006863E1" w:rsidRDefault="006863E1">
          <w:pPr>
            <w:rPr>
              <w:rFonts w:ascii="Arial" w:hAnsi="Arial"/>
              <w:sz w:val="16"/>
              <w:lang w:val="sv-SE"/>
            </w:rPr>
          </w:pPr>
        </w:p>
        <w:p w14:paraId="103332E3" w14:textId="77777777" w:rsidR="006863E1" w:rsidRDefault="006863E1">
          <w:pPr>
            <w:rPr>
              <w:rFonts w:ascii="Arial" w:hAnsi="Arial"/>
              <w:sz w:val="18"/>
            </w:rPr>
          </w:pPr>
        </w:p>
      </w:tc>
      <w:tc>
        <w:tcPr>
          <w:tcW w:w="1691" w:type="dxa"/>
          <w:shd w:val="clear" w:color="auto" w:fill="auto"/>
        </w:tcPr>
        <w:p w14:paraId="103332E4" w14:textId="638D0B99" w:rsidR="006863E1" w:rsidRDefault="001831B6">
          <w:pPr>
            <w:jc w:val="right"/>
          </w:pPr>
          <w:r>
            <w:rPr>
              <w:rStyle w:val="Sivunumero"/>
              <w:rFonts w:ascii="Arial" w:hAnsi="Arial"/>
            </w:rPr>
            <w:fldChar w:fldCharType="begin"/>
          </w:r>
          <w:r>
            <w:instrText>PAGE</w:instrText>
          </w:r>
          <w:r>
            <w:fldChar w:fldCharType="separate"/>
          </w:r>
          <w:r w:rsidR="003F78CD">
            <w:rPr>
              <w:noProof/>
            </w:rPr>
            <w:t>2</w:t>
          </w:r>
          <w:r>
            <w:fldChar w:fldCharType="end"/>
          </w:r>
          <w:r>
            <w:rPr>
              <w:rStyle w:val="Sivunumero"/>
              <w:rFonts w:ascii="Arial" w:hAnsi="Arial"/>
            </w:rPr>
            <w:t xml:space="preserve"> / </w:t>
          </w:r>
          <w:r>
            <w:rPr>
              <w:rStyle w:val="Sivunumero"/>
              <w:rFonts w:ascii="Arial" w:hAnsi="Arial"/>
            </w:rPr>
            <w:fldChar w:fldCharType="begin"/>
          </w:r>
          <w:r>
            <w:instrText>NUMPAGES</w:instrText>
          </w:r>
          <w:r>
            <w:fldChar w:fldCharType="separate"/>
          </w:r>
          <w:r w:rsidR="003F78CD">
            <w:rPr>
              <w:noProof/>
            </w:rPr>
            <w:t>2</w:t>
          </w:r>
          <w:r>
            <w:fldChar w:fldCharType="end"/>
          </w:r>
        </w:p>
      </w:tc>
    </w:tr>
  </w:tbl>
  <w:p w14:paraId="103332E6" w14:textId="77777777" w:rsidR="006863E1" w:rsidRDefault="006863E1">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332ED" w14:textId="77777777" w:rsidR="006863E1" w:rsidRDefault="006863E1"/>
  <w:tbl>
    <w:tblPr>
      <w:tblW w:w="10042" w:type="dxa"/>
      <w:tblInd w:w="-72" w:type="dxa"/>
      <w:tblCellMar>
        <w:left w:w="70" w:type="dxa"/>
        <w:right w:w="70" w:type="dxa"/>
      </w:tblCellMar>
      <w:tblLook w:val="01E0" w:firstRow="1" w:lastRow="1" w:firstColumn="1" w:lastColumn="1" w:noHBand="0" w:noVBand="0"/>
    </w:tblPr>
    <w:tblGrid>
      <w:gridCol w:w="8350"/>
      <w:gridCol w:w="1692"/>
    </w:tblGrid>
    <w:tr w:rsidR="006863E1" w14:paraId="103332F5" w14:textId="77777777">
      <w:tc>
        <w:tcPr>
          <w:tcW w:w="8349" w:type="dxa"/>
          <w:shd w:val="clear" w:color="auto" w:fill="auto"/>
        </w:tcPr>
        <w:p w14:paraId="103332EE" w14:textId="77777777" w:rsidR="006863E1" w:rsidRDefault="001831B6">
          <w:pPr>
            <w:rPr>
              <w:rFonts w:ascii="Arial" w:hAnsi="Arial"/>
              <w:sz w:val="18"/>
              <w:lang w:val="sv-SE"/>
            </w:rPr>
          </w:pPr>
          <w:r>
            <w:rPr>
              <w:rFonts w:ascii="Arial" w:hAnsi="Arial"/>
              <w:sz w:val="18"/>
              <w:lang w:val="sv-SE"/>
            </w:rPr>
            <w:t>SUOMEN MERIPELASTUSSEURA RY • FINLANDS SJÖRÄDDNINGSSÄLLSKAP RF</w:t>
          </w:r>
          <w:r>
            <w:rPr>
              <w:rFonts w:ascii="Arial" w:hAnsi="Arial"/>
              <w:sz w:val="18"/>
              <w:lang w:val="sv-SE"/>
            </w:rPr>
            <w:br/>
          </w:r>
        </w:p>
        <w:p w14:paraId="103332EF" w14:textId="77777777" w:rsidR="006863E1" w:rsidRDefault="001831B6">
          <w:pPr>
            <w:rPr>
              <w:rFonts w:ascii="Arial" w:hAnsi="Arial" w:cs="Arial"/>
              <w:sz w:val="16"/>
            </w:rPr>
          </w:pPr>
          <w:r>
            <w:rPr>
              <w:rFonts w:ascii="Arial" w:hAnsi="Arial" w:cs="Arial"/>
              <w:sz w:val="16"/>
            </w:rPr>
            <w:t xml:space="preserve">Kalliolinnantie 4, 00140 Helsinki, Finland  </w:t>
          </w:r>
        </w:p>
        <w:p w14:paraId="103332F0" w14:textId="77777777" w:rsidR="006863E1" w:rsidRDefault="001831B6">
          <w:pPr>
            <w:rPr>
              <w:rFonts w:ascii="Arial" w:hAnsi="Arial" w:cs="Arial"/>
              <w:sz w:val="16"/>
            </w:rPr>
          </w:pPr>
          <w:r>
            <w:rPr>
              <w:rFonts w:ascii="Arial" w:hAnsi="Arial" w:cs="Arial"/>
              <w:sz w:val="16"/>
            </w:rPr>
            <w:t>www.meripelastus.fi • smps.toimisto@meripelastus.fi</w:t>
          </w:r>
        </w:p>
        <w:p w14:paraId="103332F1" w14:textId="77777777" w:rsidR="006863E1" w:rsidRDefault="001831B6">
          <w:pPr>
            <w:rPr>
              <w:rFonts w:ascii="Arial" w:hAnsi="Arial" w:cs="Arial"/>
              <w:sz w:val="16"/>
            </w:rPr>
          </w:pPr>
          <w:r>
            <w:rPr>
              <w:rFonts w:ascii="Arial" w:hAnsi="Arial" w:cs="Arial"/>
              <w:sz w:val="16"/>
            </w:rPr>
            <w:t xml:space="preserve">Nordea FI89 2401 1800 0707 </w:t>
          </w:r>
          <w:proofErr w:type="gramStart"/>
          <w:r>
            <w:rPr>
              <w:rFonts w:ascii="Arial" w:hAnsi="Arial" w:cs="Arial"/>
              <w:sz w:val="16"/>
            </w:rPr>
            <w:t>80  NDEAFIHH</w:t>
          </w:r>
          <w:proofErr w:type="gramEnd"/>
          <w:r>
            <w:rPr>
              <w:rFonts w:ascii="Arial" w:hAnsi="Arial" w:cs="Arial"/>
              <w:sz w:val="16"/>
            </w:rPr>
            <w:t xml:space="preserve">  - OP  FI81 5789 5420 0261 01  OKOYFIHH</w:t>
          </w:r>
        </w:p>
        <w:p w14:paraId="103332F2" w14:textId="77777777" w:rsidR="006863E1" w:rsidRDefault="001831B6">
          <w:pPr>
            <w:rPr>
              <w:rFonts w:ascii="Arial" w:hAnsi="Arial" w:cs="Arial"/>
              <w:sz w:val="16"/>
            </w:rPr>
          </w:pPr>
          <w:r>
            <w:rPr>
              <w:rFonts w:ascii="Arial" w:hAnsi="Arial" w:cs="Arial"/>
              <w:sz w:val="16"/>
            </w:rPr>
            <w:t>Vapaaehtoisten meri- ja järvipelastusyhdistysten keskusjärjestö</w:t>
          </w:r>
        </w:p>
        <w:p w14:paraId="103332F3" w14:textId="77777777" w:rsidR="006863E1" w:rsidRDefault="001831B6">
          <w:pPr>
            <w:rPr>
              <w:rFonts w:ascii="Arial" w:hAnsi="Arial"/>
              <w:sz w:val="18"/>
            </w:rPr>
          </w:pPr>
          <w:r>
            <w:rPr>
              <w:rFonts w:ascii="Arial" w:hAnsi="Arial" w:cs="Arial"/>
              <w:sz w:val="16"/>
            </w:rPr>
            <w:t>Perustettu 1897 • Y-tunnus 0202217-4</w:t>
          </w:r>
        </w:p>
      </w:tc>
      <w:tc>
        <w:tcPr>
          <w:tcW w:w="1692" w:type="dxa"/>
          <w:shd w:val="clear" w:color="auto" w:fill="auto"/>
        </w:tcPr>
        <w:p w14:paraId="103332F4" w14:textId="3E0FE793" w:rsidR="006863E1" w:rsidRDefault="001831B6">
          <w:pPr>
            <w:jc w:val="right"/>
          </w:pPr>
          <w:r>
            <w:rPr>
              <w:rStyle w:val="Sivunumero"/>
              <w:rFonts w:ascii="Arial" w:hAnsi="Arial"/>
            </w:rPr>
            <w:fldChar w:fldCharType="begin"/>
          </w:r>
          <w:r>
            <w:instrText>PAGE</w:instrText>
          </w:r>
          <w:r>
            <w:fldChar w:fldCharType="separate"/>
          </w:r>
          <w:r w:rsidR="003F78CD">
            <w:rPr>
              <w:noProof/>
            </w:rPr>
            <w:t>1</w:t>
          </w:r>
          <w:r>
            <w:fldChar w:fldCharType="end"/>
          </w:r>
          <w:r>
            <w:rPr>
              <w:rStyle w:val="Sivunumero"/>
              <w:rFonts w:ascii="Arial" w:hAnsi="Arial"/>
            </w:rPr>
            <w:t xml:space="preserve"> / </w:t>
          </w:r>
          <w:r>
            <w:rPr>
              <w:rStyle w:val="Sivunumero"/>
              <w:rFonts w:ascii="Arial" w:hAnsi="Arial"/>
            </w:rPr>
            <w:fldChar w:fldCharType="begin"/>
          </w:r>
          <w:r>
            <w:instrText>NUMPAGES</w:instrText>
          </w:r>
          <w:r>
            <w:fldChar w:fldCharType="separate"/>
          </w:r>
          <w:r w:rsidR="003F78CD">
            <w:rPr>
              <w:noProof/>
            </w:rPr>
            <w:t>2</w:t>
          </w:r>
          <w:r>
            <w:fldChar w:fldCharType="end"/>
          </w:r>
        </w:p>
      </w:tc>
    </w:tr>
  </w:tbl>
  <w:p w14:paraId="103332F6" w14:textId="77777777" w:rsidR="006863E1" w:rsidRDefault="006863E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77CE9" w14:textId="77777777" w:rsidR="00B54493" w:rsidRDefault="00B54493">
      <w:r>
        <w:separator/>
      </w:r>
    </w:p>
  </w:footnote>
  <w:footnote w:type="continuationSeparator" w:id="0">
    <w:p w14:paraId="5CCC7B94" w14:textId="77777777" w:rsidR="00B54493" w:rsidRDefault="00B54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631EF" w14:textId="77777777" w:rsidR="00F72840" w:rsidRDefault="00F72840">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290" w:type="dxa"/>
      <w:tblCellMar>
        <w:left w:w="70" w:type="dxa"/>
        <w:right w:w="70" w:type="dxa"/>
      </w:tblCellMar>
      <w:tblLook w:val="01E0" w:firstRow="1" w:lastRow="1" w:firstColumn="1" w:lastColumn="1" w:noHBand="0" w:noVBand="0"/>
    </w:tblPr>
    <w:tblGrid>
      <w:gridCol w:w="4896"/>
      <w:gridCol w:w="5364"/>
    </w:tblGrid>
    <w:tr w:rsidR="006863E1" w14:paraId="103332DB" w14:textId="77777777">
      <w:tc>
        <w:tcPr>
          <w:tcW w:w="4896" w:type="dxa"/>
          <w:shd w:val="clear" w:color="auto" w:fill="auto"/>
        </w:tcPr>
        <w:p w14:paraId="103332D5" w14:textId="77777777" w:rsidR="006863E1" w:rsidRDefault="001831B6">
          <w:pPr>
            <w:pStyle w:val="Yltunniste"/>
          </w:pPr>
          <w:r>
            <w:t xml:space="preserve"> </w:t>
          </w:r>
        </w:p>
        <w:p w14:paraId="103332D6" w14:textId="77777777" w:rsidR="006863E1" w:rsidRDefault="006863E1">
          <w:pPr>
            <w:pStyle w:val="Yltunniste"/>
          </w:pPr>
        </w:p>
        <w:p w14:paraId="103332D7" w14:textId="77777777" w:rsidR="006863E1" w:rsidRDefault="006863E1">
          <w:pPr>
            <w:pStyle w:val="Yltunniste"/>
          </w:pPr>
        </w:p>
        <w:p w14:paraId="103332D8" w14:textId="77777777" w:rsidR="006863E1" w:rsidRDefault="006863E1">
          <w:pPr>
            <w:pStyle w:val="Yltunniste"/>
          </w:pPr>
        </w:p>
      </w:tc>
      <w:tc>
        <w:tcPr>
          <w:tcW w:w="5363" w:type="dxa"/>
          <w:shd w:val="clear" w:color="auto" w:fill="auto"/>
        </w:tcPr>
        <w:p w14:paraId="103332D9" w14:textId="77777777" w:rsidR="006863E1" w:rsidRDefault="006863E1">
          <w:pPr>
            <w:pStyle w:val="Yltunniste"/>
            <w:jc w:val="right"/>
            <w:rPr>
              <w:rFonts w:ascii="Arial" w:hAnsi="Arial"/>
            </w:rPr>
          </w:pPr>
        </w:p>
        <w:p w14:paraId="103332DA" w14:textId="77777777" w:rsidR="006863E1" w:rsidRDefault="006863E1">
          <w:pPr>
            <w:pStyle w:val="Yltunniste"/>
            <w:jc w:val="right"/>
            <w:rPr>
              <w:rFonts w:ascii="DIN Mittelschrift Std" w:hAnsi="DIN Mittelschrift Std"/>
            </w:rPr>
          </w:pPr>
        </w:p>
      </w:tc>
    </w:tr>
  </w:tbl>
  <w:p w14:paraId="103332DC" w14:textId="77777777" w:rsidR="006863E1" w:rsidRDefault="006863E1">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290" w:type="dxa"/>
      <w:tblCellMar>
        <w:left w:w="70" w:type="dxa"/>
        <w:right w:w="70" w:type="dxa"/>
      </w:tblCellMar>
      <w:tblLook w:val="01E0" w:firstRow="1" w:lastRow="1" w:firstColumn="1" w:lastColumn="1" w:noHBand="0" w:noVBand="0"/>
    </w:tblPr>
    <w:tblGrid>
      <w:gridCol w:w="4896"/>
      <w:gridCol w:w="5364"/>
    </w:tblGrid>
    <w:tr w:rsidR="006863E1" w14:paraId="103332EB" w14:textId="77777777">
      <w:tc>
        <w:tcPr>
          <w:tcW w:w="4896" w:type="dxa"/>
          <w:shd w:val="clear" w:color="auto" w:fill="auto"/>
        </w:tcPr>
        <w:p w14:paraId="103332E7" w14:textId="59C7E7AD" w:rsidR="006863E1" w:rsidRDefault="00F72840">
          <w:pPr>
            <w:pStyle w:val="Yltunniste"/>
            <w:rPr>
              <w:rFonts w:ascii="Arial" w:hAnsi="Arial" w:cs="Arial"/>
              <w:b/>
            </w:rPr>
          </w:pPr>
          <w:r>
            <w:rPr>
              <w:noProof/>
            </w:rPr>
            <w:drawing>
              <wp:inline distT="0" distB="0" distL="0" distR="0" wp14:anchorId="3A767F93" wp14:editId="3E9CC3AC">
                <wp:extent cx="2225040" cy="759865"/>
                <wp:effectExtent l="0" t="0" r="3810" b="2540"/>
                <wp:docPr id="128440909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2602" cy="776108"/>
                        </a:xfrm>
                        <a:prstGeom prst="rect">
                          <a:avLst/>
                        </a:prstGeom>
                        <a:noFill/>
                        <a:ln>
                          <a:noFill/>
                        </a:ln>
                      </pic:spPr>
                    </pic:pic>
                  </a:graphicData>
                </a:graphic>
              </wp:inline>
            </w:drawing>
          </w:r>
        </w:p>
      </w:tc>
      <w:tc>
        <w:tcPr>
          <w:tcW w:w="5363" w:type="dxa"/>
          <w:shd w:val="clear" w:color="auto" w:fill="auto"/>
        </w:tcPr>
        <w:p w14:paraId="103332E8" w14:textId="77777777" w:rsidR="006863E1" w:rsidRDefault="006863E1">
          <w:pPr>
            <w:pStyle w:val="Yltunniste"/>
            <w:jc w:val="right"/>
            <w:rPr>
              <w:rFonts w:ascii="Arial" w:hAnsi="Arial" w:cs="Arial"/>
              <w:b/>
            </w:rPr>
          </w:pPr>
        </w:p>
        <w:p w14:paraId="103332E9" w14:textId="2A54636C" w:rsidR="006863E1" w:rsidRDefault="001831B6">
          <w:pPr>
            <w:pStyle w:val="Yltunniste"/>
            <w:jc w:val="right"/>
            <w:rPr>
              <w:rFonts w:ascii="Arial" w:hAnsi="Arial" w:cs="Arial"/>
              <w:b/>
            </w:rPr>
          </w:pPr>
          <w:r>
            <w:rPr>
              <w:rFonts w:ascii="Arial" w:hAnsi="Arial" w:cs="Arial"/>
              <w:b/>
            </w:rPr>
            <w:t>REKISTERISELOSTE</w:t>
          </w:r>
        </w:p>
        <w:p w14:paraId="0276FD61" w14:textId="3AC23FCB" w:rsidR="00D3393E" w:rsidRDefault="00D3393E">
          <w:pPr>
            <w:pStyle w:val="Yltunniste"/>
            <w:jc w:val="right"/>
            <w:rPr>
              <w:rFonts w:ascii="Arial" w:hAnsi="Arial" w:cs="Arial"/>
              <w:b/>
            </w:rPr>
          </w:pPr>
          <w:r>
            <w:rPr>
              <w:rFonts w:ascii="Arial" w:hAnsi="Arial" w:cs="Arial"/>
              <w:b/>
            </w:rPr>
            <w:t xml:space="preserve">Versio </w:t>
          </w:r>
          <w:r w:rsidR="00DB3BB0">
            <w:rPr>
              <w:rFonts w:ascii="Arial" w:hAnsi="Arial" w:cs="Arial"/>
              <w:b/>
            </w:rPr>
            <w:t>2</w:t>
          </w:r>
        </w:p>
        <w:p w14:paraId="103332EA" w14:textId="20B90D65" w:rsidR="006863E1" w:rsidRDefault="00A27067">
          <w:pPr>
            <w:pStyle w:val="Yltunniste"/>
            <w:jc w:val="right"/>
            <w:rPr>
              <w:rFonts w:ascii="Arial" w:hAnsi="Arial" w:cs="Arial"/>
              <w:b/>
            </w:rPr>
          </w:pPr>
          <w:r>
            <w:rPr>
              <w:rFonts w:ascii="Arial" w:hAnsi="Arial" w:cs="Arial"/>
              <w:b/>
            </w:rPr>
            <w:t>2</w:t>
          </w:r>
          <w:r w:rsidR="00DB3BB0">
            <w:rPr>
              <w:rFonts w:ascii="Arial" w:hAnsi="Arial" w:cs="Arial"/>
              <w:b/>
            </w:rPr>
            <w:t>2</w:t>
          </w:r>
          <w:r w:rsidR="001831B6">
            <w:rPr>
              <w:rFonts w:ascii="Arial" w:hAnsi="Arial" w:cs="Arial"/>
              <w:b/>
            </w:rPr>
            <w:t>.</w:t>
          </w:r>
          <w:r w:rsidR="00DB3BB0">
            <w:rPr>
              <w:rFonts w:ascii="Arial" w:hAnsi="Arial" w:cs="Arial"/>
              <w:b/>
            </w:rPr>
            <w:t>2</w:t>
          </w:r>
          <w:r w:rsidR="001831B6">
            <w:rPr>
              <w:rFonts w:ascii="Arial" w:hAnsi="Arial" w:cs="Arial"/>
              <w:b/>
            </w:rPr>
            <w:t>.20</w:t>
          </w:r>
          <w:r w:rsidR="00DB3BB0">
            <w:rPr>
              <w:rFonts w:ascii="Arial" w:hAnsi="Arial" w:cs="Arial"/>
              <w:b/>
            </w:rPr>
            <w:t>25</w:t>
          </w:r>
        </w:p>
      </w:tc>
    </w:tr>
  </w:tbl>
  <w:p w14:paraId="103332EC" w14:textId="77777777" w:rsidR="006863E1" w:rsidRDefault="006863E1">
    <w:pPr>
      <w:pStyle w:val="Yltunniste"/>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65257"/>
    <w:multiLevelType w:val="multilevel"/>
    <w:tmpl w:val="57DC1072"/>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76761F5"/>
    <w:multiLevelType w:val="multilevel"/>
    <w:tmpl w:val="5D8C5F9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635679552">
    <w:abstractNumId w:val="0"/>
  </w:num>
  <w:num w:numId="2" w16cid:durableId="914971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3E1"/>
    <w:rsid w:val="000D623B"/>
    <w:rsid w:val="001831B6"/>
    <w:rsid w:val="003349B0"/>
    <w:rsid w:val="00380739"/>
    <w:rsid w:val="003969F9"/>
    <w:rsid w:val="003F78CD"/>
    <w:rsid w:val="004349C8"/>
    <w:rsid w:val="00506EC6"/>
    <w:rsid w:val="006863E1"/>
    <w:rsid w:val="007B7E83"/>
    <w:rsid w:val="00815B67"/>
    <w:rsid w:val="00886A96"/>
    <w:rsid w:val="00966D14"/>
    <w:rsid w:val="00986C90"/>
    <w:rsid w:val="00A27067"/>
    <w:rsid w:val="00A57A75"/>
    <w:rsid w:val="00B54493"/>
    <w:rsid w:val="00B6758E"/>
    <w:rsid w:val="00C83C1B"/>
    <w:rsid w:val="00D3393E"/>
    <w:rsid w:val="00DB3BB0"/>
    <w:rsid w:val="00F332CF"/>
    <w:rsid w:val="00F72840"/>
  </w:rsids>
  <m:mathPr>
    <m:mathFont m:val="Cambria Math"/>
    <m:brkBin m:val="before"/>
    <m:brkBinSub m:val="--"/>
    <m:smallFrac m:val="0"/>
    <m:dispDef/>
    <m:lMargin m:val="0"/>
    <m:rMargin m:val="0"/>
    <m:defJc m:val="centerGroup"/>
    <m:wrapIndent m:val="1440"/>
    <m:intLim m:val="subSup"/>
    <m:naryLim m:val="undOvr"/>
  </m:mathPr>
  <w:themeFontLang w:val="fi-FI"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3328E"/>
  <w15:docId w15:val="{7538A41F-F164-4B4C-838A-5A170308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Sivunumero">
    <w:name w:val="page number"/>
    <w:basedOn w:val="Kappaleenoletusfontti"/>
    <w:qFormat/>
  </w:style>
  <w:style w:type="character" w:customStyle="1" w:styleId="SelitetekstiChar">
    <w:name w:val="Seliteteksti Char"/>
    <w:basedOn w:val="Kappaleenoletusfontti"/>
    <w:link w:val="Seliteteksti"/>
    <w:qFormat/>
    <w:rsid w:val="00F225C4"/>
    <w:rPr>
      <w:rFonts w:ascii="Tahoma" w:hAnsi="Tahoma" w:cs="Tahoma"/>
      <w:sz w:val="16"/>
      <w:szCs w:val="16"/>
    </w:rPr>
  </w:style>
  <w:style w:type="character" w:styleId="Kommentinviite">
    <w:name w:val="annotation reference"/>
    <w:basedOn w:val="Kappaleenoletusfontti"/>
    <w:semiHidden/>
    <w:unhideWhenUsed/>
    <w:qFormat/>
    <w:rsid w:val="00150004"/>
    <w:rPr>
      <w:sz w:val="16"/>
      <w:szCs w:val="16"/>
    </w:rPr>
  </w:style>
  <w:style w:type="character" w:customStyle="1" w:styleId="KommentintekstiChar">
    <w:name w:val="Kommentin teksti Char"/>
    <w:basedOn w:val="Kappaleenoletusfontti"/>
    <w:link w:val="Kommentinteksti"/>
    <w:semiHidden/>
    <w:qFormat/>
    <w:rsid w:val="00150004"/>
  </w:style>
  <w:style w:type="character" w:customStyle="1" w:styleId="KommentinotsikkoChar">
    <w:name w:val="Kommentin otsikko Char"/>
    <w:basedOn w:val="KommentintekstiChar"/>
    <w:link w:val="Kommentinotsikko"/>
    <w:semiHidden/>
    <w:qFormat/>
    <w:rsid w:val="00150004"/>
    <w:rPr>
      <w:b/>
      <w:b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Times New Roman" w:cs="Arial"/>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Arial"/>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ascii="Arial" w:eastAsia="Times New Roman" w:hAnsi="Arial" w:cs="Arial"/>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eastAsia="Times New Roman" w:cs="Arial"/>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eastAsia="Times New Roman" w:cs="Arial"/>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Times New Roman"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eastAsia="Times New Roman" w:cs="Arial"/>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eastAsia="Times New Roman" w:cs="Arial"/>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paragraph" w:styleId="Otsikko">
    <w:name w:val="Title"/>
    <w:basedOn w:val="Normaali"/>
    <w:next w:val="Leipteksti"/>
    <w:qFormat/>
    <w:pPr>
      <w:keepNext/>
      <w:spacing w:before="240" w:after="120"/>
    </w:pPr>
    <w:rPr>
      <w:rFonts w:ascii="Liberation Sans" w:eastAsia="Noto Sans CJK SC Regular" w:hAnsi="Liberation Sans" w:cs="FreeSans"/>
      <w:sz w:val="28"/>
      <w:szCs w:val="28"/>
    </w:rPr>
  </w:style>
  <w:style w:type="paragraph" w:styleId="Leipteksti">
    <w:name w:val="Body Text"/>
    <w:basedOn w:val="Normaali"/>
    <w:pPr>
      <w:spacing w:after="140" w:line="288" w:lineRule="auto"/>
    </w:pPr>
  </w:style>
  <w:style w:type="paragraph" w:styleId="Luettelo">
    <w:name w:val="List"/>
    <w:basedOn w:val="Leipteksti"/>
    <w:rPr>
      <w:rFonts w:cs="FreeSans"/>
    </w:rPr>
  </w:style>
  <w:style w:type="paragraph" w:styleId="Kuvaotsikko">
    <w:name w:val="caption"/>
    <w:basedOn w:val="Normaali"/>
    <w:qFormat/>
    <w:pPr>
      <w:suppressLineNumbers/>
      <w:spacing w:before="120" w:after="120"/>
    </w:pPr>
    <w:rPr>
      <w:rFonts w:cs="FreeSans"/>
      <w:i/>
      <w:iCs/>
    </w:rPr>
  </w:style>
  <w:style w:type="paragraph" w:customStyle="1" w:styleId="Hakemisto">
    <w:name w:val="Hakemisto"/>
    <w:basedOn w:val="Normaali"/>
    <w:qFormat/>
    <w:pPr>
      <w:suppressLineNumbers/>
    </w:pPr>
    <w:rPr>
      <w:rFonts w:cs="FreeSans"/>
    </w:rPr>
  </w:style>
  <w:style w:type="paragraph" w:styleId="Yltunniste">
    <w:name w:val="header"/>
    <w:basedOn w:val="Normaali"/>
    <w:pPr>
      <w:tabs>
        <w:tab w:val="center" w:pos="4819"/>
        <w:tab w:val="right" w:pos="9638"/>
      </w:tabs>
    </w:pPr>
  </w:style>
  <w:style w:type="paragraph" w:styleId="Alatunniste">
    <w:name w:val="footer"/>
    <w:basedOn w:val="Normaali"/>
    <w:pPr>
      <w:tabs>
        <w:tab w:val="center" w:pos="4819"/>
        <w:tab w:val="right" w:pos="9638"/>
      </w:tabs>
    </w:pPr>
  </w:style>
  <w:style w:type="paragraph" w:styleId="Seliteteksti">
    <w:name w:val="Balloon Text"/>
    <w:basedOn w:val="Normaali"/>
    <w:link w:val="SelitetekstiChar"/>
    <w:qFormat/>
    <w:rsid w:val="00F225C4"/>
    <w:rPr>
      <w:rFonts w:ascii="Tahoma" w:hAnsi="Tahoma" w:cs="Tahoma"/>
      <w:sz w:val="16"/>
      <w:szCs w:val="16"/>
    </w:rPr>
  </w:style>
  <w:style w:type="paragraph" w:styleId="Luettelokappale">
    <w:name w:val="List Paragraph"/>
    <w:basedOn w:val="Normaali"/>
    <w:uiPriority w:val="34"/>
    <w:qFormat/>
    <w:rsid w:val="00C71E55"/>
    <w:pPr>
      <w:ind w:left="720"/>
      <w:contextualSpacing/>
    </w:pPr>
  </w:style>
  <w:style w:type="paragraph" w:styleId="Kommentinteksti">
    <w:name w:val="annotation text"/>
    <w:basedOn w:val="Normaali"/>
    <w:link w:val="KommentintekstiChar"/>
    <w:semiHidden/>
    <w:unhideWhenUsed/>
    <w:qFormat/>
    <w:rsid w:val="00150004"/>
    <w:rPr>
      <w:sz w:val="20"/>
      <w:szCs w:val="20"/>
    </w:rPr>
  </w:style>
  <w:style w:type="paragraph" w:styleId="Kommentinotsikko">
    <w:name w:val="annotation subject"/>
    <w:basedOn w:val="Kommentinteksti"/>
    <w:link w:val="KommentinotsikkoChar"/>
    <w:semiHidden/>
    <w:unhideWhenUsed/>
    <w:qFormat/>
    <w:rsid w:val="00150004"/>
    <w:rPr>
      <w:b/>
      <w:bCs/>
    </w:rPr>
  </w:style>
  <w:style w:type="character" w:styleId="Hyperlinkki">
    <w:name w:val="Hyperlink"/>
    <w:basedOn w:val="Kappaleenoletusfontti"/>
    <w:unhideWhenUsed/>
    <w:rsid w:val="00506EC6"/>
    <w:rPr>
      <w:color w:val="0000FF" w:themeColor="hyperlink"/>
      <w:u w:val="single"/>
    </w:rPr>
  </w:style>
  <w:style w:type="character" w:styleId="Ratkaisematonmaininta">
    <w:name w:val="Unresolved Mention"/>
    <w:basedOn w:val="Kappaleenoletusfontti"/>
    <w:uiPriority w:val="99"/>
    <w:semiHidden/>
    <w:unhideWhenUsed/>
    <w:rsid w:val="00506E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ironen.jukka@gmail.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t.niekka@gmail.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357CB538B722E44AB9D307B123C7ABC5" ma:contentTypeVersion="9" ma:contentTypeDescription="Luo uusi asiakirja." ma:contentTypeScope="" ma:versionID="ff10ef6a52ba7a33ef567bbf6cea48fe">
  <xsd:schema xmlns:xsd="http://www.w3.org/2001/XMLSchema" xmlns:xs="http://www.w3.org/2001/XMLSchema" xmlns:p="http://schemas.microsoft.com/office/2006/metadata/properties" xmlns:ns2="4e814e00-800a-48b2-9e2c-6cc58c965406" xmlns:ns3="08de3b1c-11f8-4d09-a77f-83f6eaedf518" targetNamespace="http://schemas.microsoft.com/office/2006/metadata/properties" ma:root="true" ma:fieldsID="e0666f41edba279f92d1bedf47f4fd26" ns2:_="" ns3:_="">
    <xsd:import namespace="4e814e00-800a-48b2-9e2c-6cc58c965406"/>
    <xsd:import namespace="08de3b1c-11f8-4d09-a77f-83f6eaedf51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14e00-800a-48b2-9e2c-6cc58c965406"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description="" ma:internalName="SharedWithDetails" ma:readOnly="true">
      <xsd:simpleType>
        <xsd:restriction base="dms:Note">
          <xsd:maxLength value="255"/>
        </xsd:restriction>
      </xsd:simpleType>
    </xsd:element>
    <xsd:element name="LastSharedByUser" ma:index="10" nillable="true" ma:displayName="Käyttäjä jakanut viimeksi" ma:description="" ma:internalName="LastSharedByUser" ma:readOnly="true">
      <xsd:simpleType>
        <xsd:restriction base="dms:Note">
          <xsd:maxLength value="255"/>
        </xsd:restriction>
      </xsd:simpleType>
    </xsd:element>
    <xsd:element name="LastSharedByTime" ma:index="11" nillable="true" ma:displayName="Jaettu viimeksi ajankohtan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8de3b1c-11f8-4d09-a77f-83f6eaedf51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E5420E-49FE-49E0-9455-14E300DD2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14e00-800a-48b2-9e2c-6cc58c965406"/>
    <ds:schemaRef ds:uri="08de3b1c-11f8-4d09-a77f-83f6eaedf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A1238F-AE10-4A5E-89BD-725E4A93637E}">
  <ds:schemaRefs>
    <ds:schemaRef ds:uri="http://schemas.microsoft.com/sharepoint/v3/contenttype/forms"/>
  </ds:schemaRefs>
</ds:datastoreItem>
</file>

<file path=customXml/itemProps3.xml><?xml version="1.0" encoding="utf-8"?>
<ds:datastoreItem xmlns:ds="http://schemas.openxmlformats.org/officeDocument/2006/customXml" ds:itemID="{8547A60B-AF9F-4039-9312-817CBD276E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385</Words>
  <Characters>3119</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 </vt:lpstr>
    </vt:vector>
  </TitlesOfParts>
  <Company>DataInfo Vantaa</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kirstihu</dc:creator>
  <dc:description/>
  <cp:lastModifiedBy>Marianne Viholainen</cp:lastModifiedBy>
  <cp:revision>3</cp:revision>
  <cp:lastPrinted>2004-12-02T10:20:00Z</cp:lastPrinted>
  <dcterms:created xsi:type="dcterms:W3CDTF">2025-02-22T17:04:00Z</dcterms:created>
  <dcterms:modified xsi:type="dcterms:W3CDTF">2025-02-22T17:23:00Z</dcterms:modified>
  <dc:language>fi-FI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DataInfo Vantaa</vt:lpwstr>
  </property>
  <property fmtid="{D5CDD505-2E9C-101B-9397-08002B2CF9AE}" pid="4" name="ContentTypeId">
    <vt:lpwstr>0x010100357CB538B722E44AB9D307B123C7ABC5</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